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B310" w14:textId="3F8D702C" w:rsidR="00E80313" w:rsidRDefault="00000000">
      <w:pPr>
        <w:spacing w:before="240" w:after="240"/>
        <w:jc w:val="center"/>
        <w:rPr>
          <w:b/>
          <w:sz w:val="44"/>
          <w:szCs w:val="44"/>
        </w:rPr>
      </w:pPr>
      <w:r>
        <w:rPr>
          <w:b/>
          <w:sz w:val="44"/>
          <w:szCs w:val="44"/>
        </w:rPr>
        <w:t xml:space="preserve">CEL Application </w:t>
      </w:r>
      <w:r w:rsidR="00670364">
        <w:rPr>
          <w:b/>
          <w:sz w:val="44"/>
          <w:szCs w:val="44"/>
        </w:rPr>
        <w:t>Spring</w:t>
      </w:r>
      <w:r>
        <w:rPr>
          <w:b/>
          <w:sz w:val="44"/>
          <w:szCs w:val="44"/>
        </w:rPr>
        <w:t xml:space="preserve"> 202</w:t>
      </w:r>
      <w:r w:rsidR="00670364">
        <w:rPr>
          <w:b/>
          <w:sz w:val="44"/>
          <w:szCs w:val="44"/>
        </w:rPr>
        <w:t>3</w:t>
      </w:r>
    </w:p>
    <w:p w14:paraId="6E7B3890" w14:textId="77777777" w:rsidR="00E80313" w:rsidRDefault="00E80313">
      <w:pPr>
        <w:spacing w:before="240" w:after="240"/>
        <w:jc w:val="center"/>
      </w:pPr>
    </w:p>
    <w:p w14:paraId="0835DEA8" w14:textId="5E96B1E6" w:rsidR="00E80313" w:rsidRDefault="00000000">
      <w:pPr>
        <w:spacing w:before="240" w:after="240"/>
        <w:jc w:val="center"/>
        <w:rPr>
          <w:b/>
          <w:sz w:val="28"/>
          <w:szCs w:val="28"/>
        </w:rPr>
      </w:pPr>
      <w:r>
        <w:rPr>
          <w:b/>
          <w:sz w:val="28"/>
          <w:szCs w:val="28"/>
        </w:rPr>
        <w:t xml:space="preserve">This application helps us get to know you a little better and does not determine your acceptance into CEL. Don’t freak out too much about it, </w:t>
      </w:r>
      <w:r w:rsidR="00670364">
        <w:rPr>
          <w:b/>
          <w:sz w:val="28"/>
          <w:szCs w:val="28"/>
        </w:rPr>
        <w:t>there are</w:t>
      </w:r>
      <w:r>
        <w:rPr>
          <w:b/>
          <w:sz w:val="28"/>
          <w:szCs w:val="28"/>
        </w:rPr>
        <w:t xml:space="preserve"> plenty of other things to panic about but this is not one of them. Take as much space as you need to answer. </w:t>
      </w:r>
    </w:p>
    <w:p w14:paraId="15AB8DB4" w14:textId="77777777" w:rsidR="00E80313" w:rsidRDefault="00E80313">
      <w:pPr>
        <w:spacing w:before="240" w:after="240"/>
        <w:jc w:val="center"/>
        <w:rPr>
          <w:b/>
          <w:sz w:val="28"/>
          <w:szCs w:val="28"/>
        </w:rPr>
      </w:pPr>
    </w:p>
    <w:p w14:paraId="7167EE7B" w14:textId="77777777" w:rsidR="00E80313" w:rsidRDefault="00000000">
      <w:pPr>
        <w:spacing w:before="240" w:after="240"/>
        <w:jc w:val="center"/>
      </w:pPr>
      <w:r>
        <w:t xml:space="preserve"> </w:t>
      </w:r>
    </w:p>
    <w:p w14:paraId="3B34D873" w14:textId="3BEF854A" w:rsidR="00E80313" w:rsidRDefault="00000000">
      <w:pPr>
        <w:spacing w:before="240" w:after="240"/>
        <w:jc w:val="center"/>
        <w:rPr>
          <w:b/>
          <w:color w:val="1155CC"/>
          <w:sz w:val="28"/>
          <w:szCs w:val="28"/>
        </w:rPr>
      </w:pPr>
      <w:r>
        <w:rPr>
          <w:b/>
          <w:sz w:val="28"/>
          <w:szCs w:val="28"/>
        </w:rPr>
        <w:t xml:space="preserve">Please email </w:t>
      </w:r>
      <w:r w:rsidR="00670364">
        <w:rPr>
          <w:b/>
          <w:sz w:val="28"/>
          <w:szCs w:val="28"/>
        </w:rPr>
        <w:t xml:space="preserve">the </w:t>
      </w:r>
      <w:r>
        <w:rPr>
          <w:b/>
          <w:sz w:val="28"/>
          <w:szCs w:val="28"/>
        </w:rPr>
        <w:t xml:space="preserve">completed application to </w:t>
      </w:r>
      <w:r>
        <w:rPr>
          <w:b/>
          <w:color w:val="1155CC"/>
          <w:sz w:val="28"/>
          <w:szCs w:val="28"/>
        </w:rPr>
        <w:t>md.exec.cel@gmail.com</w:t>
      </w:r>
    </w:p>
    <w:p w14:paraId="75607FAD" w14:textId="77777777" w:rsidR="00E80313" w:rsidRDefault="00000000">
      <w:pPr>
        <w:spacing w:before="240" w:after="240"/>
        <w:jc w:val="center"/>
        <w:rPr>
          <w:b/>
          <w:sz w:val="28"/>
          <w:szCs w:val="28"/>
        </w:rPr>
      </w:pPr>
      <w:r>
        <w:rPr>
          <w:b/>
          <w:sz w:val="28"/>
          <w:szCs w:val="28"/>
        </w:rPr>
        <w:t xml:space="preserve"> </w:t>
      </w:r>
    </w:p>
    <w:p w14:paraId="120F1021" w14:textId="77777777" w:rsidR="00E80313" w:rsidRDefault="00000000">
      <w:pPr>
        <w:spacing w:before="240" w:after="240"/>
        <w:jc w:val="center"/>
        <w:rPr>
          <w:i/>
          <w:color w:val="0000FF"/>
          <w:u w:val="single"/>
        </w:rPr>
      </w:pPr>
      <w:r>
        <w:rPr>
          <w:i/>
        </w:rPr>
        <w:t>If you have any questions, don’t hesitate to reach out using the email address above. Our website is also a great resource for information! (</w:t>
      </w:r>
      <w:hyperlink r:id="rId4">
        <w:r>
          <w:rPr>
            <w:color w:val="0000FF"/>
            <w:u w:val="single"/>
          </w:rPr>
          <w:t>http://celtamu.com/</w:t>
        </w:r>
      </w:hyperlink>
      <w:hyperlink r:id="rId5">
        <w:r>
          <w:rPr>
            <w:i/>
            <w:color w:val="0000FF"/>
            <w:u w:val="single"/>
          </w:rPr>
          <w:t>).</w:t>
        </w:r>
      </w:hyperlink>
    </w:p>
    <w:p w14:paraId="66EA7443" w14:textId="77777777" w:rsidR="00E80313" w:rsidRDefault="00000000">
      <w:pPr>
        <w:spacing w:before="240" w:after="240"/>
        <w:jc w:val="center"/>
        <w:rPr>
          <w:b/>
          <w:color w:val="0000FF"/>
          <w:sz w:val="28"/>
          <w:szCs w:val="28"/>
          <w:u w:val="single"/>
        </w:rPr>
      </w:pPr>
      <w:hyperlink r:id="rId6">
        <w:r>
          <w:rPr>
            <w:b/>
            <w:color w:val="0000FF"/>
            <w:sz w:val="28"/>
            <w:szCs w:val="28"/>
            <w:u w:val="single"/>
          </w:rPr>
          <w:t xml:space="preserve"> </w:t>
        </w:r>
      </w:hyperlink>
    </w:p>
    <w:p w14:paraId="4B7B29F9" w14:textId="77777777" w:rsidR="00E80313" w:rsidRDefault="00000000">
      <w:pPr>
        <w:spacing w:before="240" w:after="240"/>
        <w:jc w:val="center"/>
        <w:rPr>
          <w:b/>
          <w:sz w:val="28"/>
          <w:szCs w:val="28"/>
        </w:rPr>
      </w:pPr>
      <w:r>
        <w:rPr>
          <w:b/>
          <w:sz w:val="28"/>
          <w:szCs w:val="28"/>
        </w:rPr>
        <w:t xml:space="preserve"> </w:t>
      </w:r>
    </w:p>
    <w:p w14:paraId="4F06040E" w14:textId="77777777" w:rsidR="00E80313" w:rsidRDefault="00000000">
      <w:pPr>
        <w:spacing w:before="240" w:after="240"/>
        <w:jc w:val="center"/>
        <w:rPr>
          <w:i/>
        </w:rPr>
      </w:pPr>
      <w:r>
        <w:rPr>
          <w:i/>
        </w:rPr>
        <w:t>Here are a couple excerpts from our constitution, please read through the expectations and initial below. Click</w:t>
      </w:r>
      <w:hyperlink r:id="rId7">
        <w:r>
          <w:rPr>
            <w:i/>
          </w:rPr>
          <w:t xml:space="preserve"> </w:t>
        </w:r>
      </w:hyperlink>
      <w:hyperlink r:id="rId8">
        <w:r>
          <w:rPr>
            <w:color w:val="0000FF"/>
            <w:u w:val="single"/>
          </w:rPr>
          <w:t>here</w:t>
        </w:r>
      </w:hyperlink>
      <w:r>
        <w:t xml:space="preserve"> </w:t>
      </w:r>
      <w:r>
        <w:rPr>
          <w:i/>
        </w:rPr>
        <w:t>to access the full constitution.</w:t>
      </w:r>
    </w:p>
    <w:p w14:paraId="34D67BAE" w14:textId="77777777" w:rsidR="00E80313" w:rsidRDefault="00000000">
      <w:pPr>
        <w:spacing w:before="240" w:after="240"/>
      </w:pPr>
      <w:r>
        <w:t xml:space="preserve"> </w:t>
      </w:r>
    </w:p>
    <w:p w14:paraId="23539FF3" w14:textId="77777777" w:rsidR="00E80313" w:rsidRDefault="00000000">
      <w:pPr>
        <w:spacing w:before="240" w:after="240"/>
        <w:rPr>
          <w:b/>
          <w:sz w:val="44"/>
          <w:szCs w:val="44"/>
        </w:rPr>
      </w:pPr>
      <w:r>
        <w:rPr>
          <w:b/>
          <w:sz w:val="44"/>
          <w:szCs w:val="44"/>
        </w:rPr>
        <w:t>Purpose</w:t>
      </w:r>
    </w:p>
    <w:p w14:paraId="5A2BE9AB" w14:textId="77777777" w:rsidR="00E80313" w:rsidRDefault="00000000">
      <w:pPr>
        <w:spacing w:before="240" w:after="240"/>
      </w:pPr>
      <w:r>
        <w:t xml:space="preserve"> </w:t>
      </w:r>
    </w:p>
    <w:p w14:paraId="61B02E65" w14:textId="77777777" w:rsidR="00E80313" w:rsidRDefault="00000000">
      <w:pPr>
        <w:spacing w:before="240" w:after="240" w:line="360" w:lineRule="auto"/>
        <w:rPr>
          <w:sz w:val="20"/>
          <w:szCs w:val="20"/>
        </w:rPr>
      </w:pPr>
      <w:r>
        <w:rPr>
          <w:sz w:val="20"/>
          <w:szCs w:val="20"/>
        </w:rPr>
        <w:t>The purpose of Christian Engineering Leaders is to glorify the Lord and grow in our relationship with Jesus Christ by learning from Christians in the engineering world, being challenged to develop as servant leaders, building relationships within the body of Christ, and seeking God's will for our lives and occupations in order to share the gospel of Jesus Christ with the students and faculty of the College of Engineering at Texas A&amp;M University and ultimately the world.</w:t>
      </w:r>
    </w:p>
    <w:p w14:paraId="3EF0BA66" w14:textId="77777777" w:rsidR="00E80313" w:rsidRDefault="00000000">
      <w:pPr>
        <w:spacing w:before="240" w:after="240"/>
      </w:pPr>
      <w:r>
        <w:t xml:space="preserve"> </w:t>
      </w:r>
    </w:p>
    <w:p w14:paraId="342BAF80" w14:textId="77777777" w:rsidR="00E80313" w:rsidRDefault="00000000">
      <w:pPr>
        <w:spacing w:before="240" w:after="240" w:line="360" w:lineRule="auto"/>
        <w:rPr>
          <w:b/>
          <w:color w:val="333333"/>
          <w:sz w:val="44"/>
          <w:szCs w:val="44"/>
        </w:rPr>
      </w:pPr>
      <w:r>
        <w:rPr>
          <w:b/>
          <w:color w:val="333333"/>
          <w:sz w:val="44"/>
          <w:szCs w:val="44"/>
        </w:rPr>
        <w:lastRenderedPageBreak/>
        <w:t>Section II: Selection Criteria</w:t>
      </w:r>
    </w:p>
    <w:p w14:paraId="0AF8902E"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He/she must complete an application discussing their interest in CEL.</w:t>
      </w:r>
    </w:p>
    <w:p w14:paraId="7CBFDD8B"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 xml:space="preserve">He/she must be willing to attend weekly meetings, scheduled retreats, and CEL events. </w:t>
      </w:r>
    </w:p>
    <w:p w14:paraId="67A31D79"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He/she is expected to model behavior that is consistent with the values (Statement of Beliefs), goals, and mission of CEL.</w:t>
      </w:r>
    </w:p>
    <w:p w14:paraId="77AE8E16"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He/she must pay dues to Christian Engineering Leaders.</w:t>
      </w:r>
    </w:p>
    <w:p w14:paraId="7E8DC7BE" w14:textId="77777777" w:rsidR="00E80313" w:rsidRDefault="00000000">
      <w:pPr>
        <w:spacing w:before="240" w:after="240" w:line="360" w:lineRule="auto"/>
        <w:rPr>
          <w:color w:val="333333"/>
          <w:sz w:val="20"/>
          <w:szCs w:val="20"/>
        </w:rPr>
      </w:pPr>
      <w:r>
        <w:rPr>
          <w:color w:val="333333"/>
          <w:sz w:val="20"/>
          <w:szCs w:val="20"/>
        </w:rPr>
        <w:t xml:space="preserve"> </w:t>
      </w:r>
    </w:p>
    <w:p w14:paraId="2034B7A4" w14:textId="77777777" w:rsidR="00E80313" w:rsidRDefault="00000000">
      <w:pPr>
        <w:spacing w:before="240" w:after="240" w:line="360" w:lineRule="auto"/>
        <w:rPr>
          <w:b/>
          <w:color w:val="333333"/>
          <w:sz w:val="44"/>
          <w:szCs w:val="44"/>
        </w:rPr>
      </w:pPr>
      <w:r>
        <w:rPr>
          <w:b/>
          <w:color w:val="333333"/>
          <w:sz w:val="44"/>
          <w:szCs w:val="44"/>
        </w:rPr>
        <w:t>Section III: Substance Policy</w:t>
      </w:r>
    </w:p>
    <w:p w14:paraId="2175CC8C"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 xml:space="preserve"> At no time shall an alcoholic beverage or tobacco product be served at any CEL function.</w:t>
      </w:r>
    </w:p>
    <w:p w14:paraId="3F34D2A7"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Members shall not consume an alcoholic beverage or a tobacco product during any CEL function.</w:t>
      </w:r>
    </w:p>
    <w:p w14:paraId="6882288F"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Members will not consume alcoholic beverages or use tobacco products while wearing or displaying their letters or any other paraphernalia that has a direct affiliation with CEL.</w:t>
      </w:r>
    </w:p>
    <w:p w14:paraId="645AD242"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 xml:space="preserve"> Members shall not become so intoxicated that their behavior is out of control.</w:t>
      </w:r>
    </w:p>
    <w:p w14:paraId="0B4125CA"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Members at no time shall arrive intoxicated to any CEL function or meeting.</w:t>
      </w:r>
    </w:p>
    <w:p w14:paraId="5D537ADE"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 xml:space="preserve"> Any member under the legal drinking age shall at no time consume an alcoholic beverage.</w:t>
      </w:r>
    </w:p>
    <w:p w14:paraId="669D713C" w14:textId="77777777" w:rsidR="00E80313" w:rsidRDefault="00000000">
      <w:pPr>
        <w:spacing w:before="240" w:after="240" w:line="360" w:lineRule="auto"/>
        <w:ind w:left="720"/>
        <w:rPr>
          <w:color w:val="333333"/>
          <w:sz w:val="20"/>
          <w:szCs w:val="20"/>
        </w:rPr>
      </w:pPr>
      <w:r>
        <w:rPr>
          <w:color w:val="333333"/>
          <w:sz w:val="20"/>
          <w:szCs w:val="20"/>
        </w:rPr>
        <w:t>●</w:t>
      </w:r>
      <w:r>
        <w:rPr>
          <w:rFonts w:ascii="Times New Roman" w:eastAsia="Times New Roman" w:hAnsi="Times New Roman" w:cs="Times New Roman"/>
          <w:color w:val="333333"/>
          <w:sz w:val="14"/>
          <w:szCs w:val="14"/>
        </w:rPr>
        <w:t xml:space="preserve">       </w:t>
      </w:r>
      <w:r>
        <w:rPr>
          <w:color w:val="333333"/>
          <w:sz w:val="20"/>
          <w:szCs w:val="20"/>
        </w:rPr>
        <w:t xml:space="preserve"> Illegal substances will not be tolerated.</w:t>
      </w:r>
    </w:p>
    <w:p w14:paraId="410DFBCA" w14:textId="77777777" w:rsidR="00E80313" w:rsidRDefault="00000000">
      <w:pPr>
        <w:spacing w:before="240" w:after="240" w:line="360" w:lineRule="auto"/>
        <w:rPr>
          <w:color w:val="333333"/>
          <w:sz w:val="20"/>
          <w:szCs w:val="20"/>
        </w:rPr>
      </w:pPr>
      <w:r>
        <w:rPr>
          <w:color w:val="333333"/>
          <w:sz w:val="20"/>
          <w:szCs w:val="20"/>
        </w:rPr>
        <w:t xml:space="preserve"> </w:t>
      </w:r>
    </w:p>
    <w:p w14:paraId="50814AED" w14:textId="77777777" w:rsidR="00E80313" w:rsidRDefault="00000000">
      <w:pPr>
        <w:spacing w:after="140" w:line="360" w:lineRule="auto"/>
        <w:ind w:left="720"/>
        <w:rPr>
          <w:color w:val="333333"/>
          <w:sz w:val="20"/>
          <w:szCs w:val="20"/>
        </w:rPr>
      </w:pPr>
      <w:r>
        <w:rPr>
          <w:color w:val="333333"/>
          <w:sz w:val="20"/>
          <w:szCs w:val="20"/>
        </w:rPr>
        <w:t xml:space="preserve"> </w:t>
      </w:r>
    </w:p>
    <w:p w14:paraId="0B243813" w14:textId="77777777" w:rsidR="00E80313" w:rsidRDefault="00000000">
      <w:pPr>
        <w:spacing w:before="240" w:after="140" w:line="360" w:lineRule="auto"/>
        <w:rPr>
          <w:color w:val="333333"/>
          <w:sz w:val="20"/>
          <w:szCs w:val="20"/>
        </w:rPr>
      </w:pPr>
      <w:r>
        <w:rPr>
          <w:color w:val="333333"/>
          <w:sz w:val="20"/>
          <w:szCs w:val="20"/>
        </w:rPr>
        <w:t xml:space="preserve"> </w:t>
      </w:r>
    </w:p>
    <w:p w14:paraId="0787D971" w14:textId="77777777" w:rsidR="00E80313" w:rsidRDefault="00000000">
      <w:pPr>
        <w:spacing w:before="240" w:after="140" w:line="360" w:lineRule="auto"/>
        <w:rPr>
          <w:color w:val="333333"/>
          <w:sz w:val="20"/>
          <w:szCs w:val="20"/>
        </w:rPr>
      </w:pPr>
      <w:r>
        <w:rPr>
          <w:color w:val="333333"/>
          <w:sz w:val="20"/>
          <w:szCs w:val="20"/>
        </w:rPr>
        <w:t>Initials: ___________</w:t>
      </w:r>
    </w:p>
    <w:p w14:paraId="01AD81CC" w14:textId="77777777" w:rsidR="00E80313" w:rsidRDefault="00000000">
      <w:pPr>
        <w:spacing w:before="240" w:after="140" w:line="360" w:lineRule="auto"/>
        <w:rPr>
          <w:color w:val="333333"/>
          <w:sz w:val="20"/>
          <w:szCs w:val="20"/>
        </w:rPr>
      </w:pPr>
      <w:r>
        <w:rPr>
          <w:color w:val="333333"/>
          <w:sz w:val="20"/>
          <w:szCs w:val="20"/>
        </w:rPr>
        <w:t xml:space="preserve"> </w:t>
      </w:r>
    </w:p>
    <w:p w14:paraId="785915FE" w14:textId="77777777" w:rsidR="00E80313" w:rsidRDefault="00000000">
      <w:pPr>
        <w:spacing w:before="240" w:after="140" w:line="360" w:lineRule="auto"/>
        <w:rPr>
          <w:color w:val="333333"/>
          <w:sz w:val="20"/>
          <w:szCs w:val="20"/>
        </w:rPr>
      </w:pPr>
      <w:r>
        <w:rPr>
          <w:color w:val="333333"/>
          <w:sz w:val="20"/>
          <w:szCs w:val="20"/>
        </w:rPr>
        <w:lastRenderedPageBreak/>
        <w:t xml:space="preserve"> </w:t>
      </w:r>
    </w:p>
    <w:p w14:paraId="0CADBBE6" w14:textId="77777777" w:rsidR="00E80313" w:rsidRDefault="00000000">
      <w:pPr>
        <w:spacing w:before="240" w:after="140" w:line="360" w:lineRule="auto"/>
        <w:jc w:val="center"/>
      </w:pPr>
      <w:r>
        <w:t>New Engineering Member Orientations (NEMO’s) will be held near the beginning of the semester. The Membership Development Executives will contact you to set up a time.</w:t>
      </w:r>
    </w:p>
    <w:p w14:paraId="000E0C19" w14:textId="77777777" w:rsidR="00E80313" w:rsidRDefault="00000000">
      <w:pPr>
        <w:spacing w:before="240" w:after="140" w:line="360" w:lineRule="auto"/>
      </w:pPr>
      <w:r>
        <w:t xml:space="preserve"> </w:t>
      </w:r>
    </w:p>
    <w:p w14:paraId="35F2CEA2" w14:textId="77777777" w:rsidR="00E80313" w:rsidRDefault="00000000">
      <w:pPr>
        <w:spacing w:before="240" w:after="140" w:line="360" w:lineRule="auto"/>
      </w:pPr>
      <w:r>
        <w:t xml:space="preserve"> </w:t>
      </w:r>
    </w:p>
    <w:p w14:paraId="3EEDF57E" w14:textId="77777777" w:rsidR="00E80313" w:rsidRDefault="00000000">
      <w:pPr>
        <w:spacing w:before="240" w:after="140" w:line="360" w:lineRule="auto"/>
      </w:pPr>
      <w:r>
        <w:t xml:space="preserve"> </w:t>
      </w:r>
    </w:p>
    <w:p w14:paraId="49EFC5AE" w14:textId="77777777" w:rsidR="00E80313" w:rsidRDefault="00000000">
      <w:pPr>
        <w:spacing w:before="240" w:after="140" w:line="360" w:lineRule="auto"/>
      </w:pPr>
      <w:r>
        <w:t xml:space="preserve"> </w:t>
      </w:r>
    </w:p>
    <w:p w14:paraId="0E7F7510" w14:textId="77777777" w:rsidR="00E80313" w:rsidRDefault="00E80313">
      <w:pPr>
        <w:spacing w:before="240" w:after="140" w:line="360" w:lineRule="auto"/>
        <w:jc w:val="center"/>
      </w:pPr>
    </w:p>
    <w:p w14:paraId="4ABA99EA" w14:textId="77777777" w:rsidR="00E80313" w:rsidRDefault="00000000">
      <w:pPr>
        <w:spacing w:before="240" w:after="240"/>
        <w:jc w:val="center"/>
        <w:rPr>
          <w:b/>
          <w:sz w:val="44"/>
          <w:szCs w:val="44"/>
        </w:rPr>
      </w:pPr>
      <w:r>
        <w:rPr>
          <w:b/>
          <w:sz w:val="44"/>
          <w:szCs w:val="44"/>
        </w:rPr>
        <w:t>CEL Application Fall 2022</w:t>
      </w:r>
    </w:p>
    <w:p w14:paraId="73AF7B33" w14:textId="77777777" w:rsidR="00E80313" w:rsidRDefault="00000000">
      <w:pPr>
        <w:spacing w:before="240" w:after="240"/>
        <w:jc w:val="center"/>
        <w:rPr>
          <w:i/>
        </w:rPr>
      </w:pPr>
      <w:r>
        <w:rPr>
          <w:i/>
        </w:rPr>
        <w:t xml:space="preserve"> </w:t>
      </w:r>
    </w:p>
    <w:p w14:paraId="2E164186" w14:textId="77777777" w:rsidR="00E80313" w:rsidRDefault="00000000">
      <w:pPr>
        <w:spacing w:before="240" w:after="240"/>
      </w:pPr>
      <w:r>
        <w:t xml:space="preserve"> </w:t>
      </w:r>
    </w:p>
    <w:tbl>
      <w:tblPr>
        <w:tblStyle w:val="a"/>
        <w:tblW w:w="9330" w:type="dxa"/>
        <w:tblBorders>
          <w:top w:val="nil"/>
          <w:left w:val="nil"/>
          <w:bottom w:val="nil"/>
          <w:right w:val="nil"/>
          <w:insideH w:val="nil"/>
          <w:insideV w:val="nil"/>
        </w:tblBorders>
        <w:tblLayout w:type="fixed"/>
        <w:tblLook w:val="0600" w:firstRow="0" w:lastRow="0" w:firstColumn="0" w:lastColumn="0" w:noHBand="1" w:noVBand="1"/>
      </w:tblPr>
      <w:tblGrid>
        <w:gridCol w:w="4920"/>
        <w:gridCol w:w="4410"/>
      </w:tblGrid>
      <w:tr w:rsidR="00E80313" w14:paraId="53B7D4FB" w14:textId="77777777">
        <w:trPr>
          <w:trHeight w:val="51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C7E09" w14:textId="77777777" w:rsidR="00E80313" w:rsidRDefault="00000000">
            <w:pPr>
              <w:spacing w:before="240" w:after="240"/>
              <w:rPr>
                <w:b/>
                <w:u w:val="single"/>
              </w:rPr>
            </w:pPr>
            <w:r>
              <w:rPr>
                <w:b/>
                <w:u w:val="single"/>
              </w:rPr>
              <w:t>Name:</w:t>
            </w: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DBD644" w14:textId="77777777" w:rsidR="00E80313" w:rsidRDefault="00000000">
            <w:pPr>
              <w:spacing w:before="240" w:after="240"/>
              <w:rPr>
                <w:b/>
              </w:rPr>
            </w:pPr>
            <w:r>
              <w:rPr>
                <w:b/>
                <w:u w:val="single"/>
              </w:rPr>
              <w:t xml:space="preserve">Phone: </w:t>
            </w:r>
            <w:r>
              <w:rPr>
                <w:b/>
              </w:rPr>
              <w:t xml:space="preserve"> </w:t>
            </w:r>
          </w:p>
        </w:tc>
      </w:tr>
      <w:tr w:rsidR="00E80313" w14:paraId="6DC429DD" w14:textId="77777777">
        <w:trPr>
          <w:trHeight w:val="51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278C6" w14:textId="77777777" w:rsidR="00E80313" w:rsidRDefault="00000000">
            <w:pPr>
              <w:spacing w:before="240" w:after="240"/>
              <w:rPr>
                <w:b/>
              </w:rPr>
            </w:pPr>
            <w:r>
              <w:rPr>
                <w:b/>
                <w:u w:val="single"/>
              </w:rPr>
              <w:t xml:space="preserve">Major: </w:t>
            </w:r>
            <w:r>
              <w:rPr>
                <w:b/>
              </w:rPr>
              <w:t xml:space="preserve"> </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14:paraId="18902ABC" w14:textId="77777777" w:rsidR="00E80313" w:rsidRDefault="00000000">
            <w:pPr>
              <w:spacing w:before="240" w:after="240"/>
              <w:rPr>
                <w:b/>
              </w:rPr>
            </w:pPr>
            <w:r>
              <w:rPr>
                <w:b/>
                <w:u w:val="single"/>
              </w:rPr>
              <w:t xml:space="preserve">Email: </w:t>
            </w:r>
            <w:r>
              <w:rPr>
                <w:b/>
              </w:rPr>
              <w:t xml:space="preserve"> </w:t>
            </w:r>
          </w:p>
        </w:tc>
      </w:tr>
      <w:tr w:rsidR="00E80313" w14:paraId="6830EBAD" w14:textId="77777777">
        <w:trPr>
          <w:trHeight w:val="510"/>
        </w:trPr>
        <w:tc>
          <w:tcPr>
            <w:tcW w:w="93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86ECA3" w14:textId="77777777" w:rsidR="00E80313" w:rsidRDefault="00000000">
            <w:pPr>
              <w:spacing w:before="240" w:after="240"/>
              <w:rPr>
                <w:b/>
                <w:u w:val="single"/>
              </w:rPr>
            </w:pPr>
            <w:r>
              <w:rPr>
                <w:b/>
                <w:u w:val="single"/>
              </w:rPr>
              <w:t xml:space="preserve">Expected Graduation Date: </w:t>
            </w:r>
          </w:p>
        </w:tc>
      </w:tr>
      <w:tr w:rsidR="00E80313" w14:paraId="510D7B9C" w14:textId="77777777">
        <w:trPr>
          <w:trHeight w:val="1035"/>
        </w:trPr>
        <w:tc>
          <w:tcPr>
            <w:tcW w:w="93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E2A1C" w14:textId="77777777" w:rsidR="00E80313" w:rsidRDefault="00000000">
            <w:pPr>
              <w:spacing w:before="240" w:after="240"/>
              <w:rPr>
                <w:b/>
              </w:rPr>
            </w:pPr>
            <w:r>
              <w:rPr>
                <w:b/>
                <w:u w:val="single"/>
              </w:rPr>
              <w:t xml:space="preserve">How did you hear about us: </w:t>
            </w:r>
            <w:r>
              <w:rPr>
                <w:b/>
              </w:rPr>
              <w:t xml:space="preserve"> </w:t>
            </w:r>
          </w:p>
          <w:p w14:paraId="7B323AFA" w14:textId="77777777" w:rsidR="00E80313" w:rsidRDefault="00000000">
            <w:pPr>
              <w:spacing w:before="240" w:after="240"/>
              <w:rPr>
                <w:b/>
                <w:u w:val="single"/>
              </w:rPr>
            </w:pPr>
            <w:r>
              <w:rPr>
                <w:b/>
                <w:u w:val="single"/>
              </w:rPr>
              <w:t xml:space="preserve"> </w:t>
            </w:r>
          </w:p>
        </w:tc>
      </w:tr>
    </w:tbl>
    <w:p w14:paraId="0D4BF401" w14:textId="77777777" w:rsidR="00E80313" w:rsidRDefault="00000000">
      <w:pPr>
        <w:spacing w:before="240" w:after="240"/>
        <w:ind w:left="720"/>
        <w:rPr>
          <w:b/>
        </w:rPr>
      </w:pPr>
      <w:r>
        <w:rPr>
          <w:b/>
        </w:rPr>
        <w:t xml:space="preserve"> </w:t>
      </w:r>
    </w:p>
    <w:p w14:paraId="35DC8628" w14:textId="77777777" w:rsidR="00E80313" w:rsidRDefault="00000000">
      <w:pPr>
        <w:spacing w:before="240" w:after="240"/>
        <w:ind w:left="720"/>
        <w:rPr>
          <w:b/>
        </w:rPr>
      </w:pPr>
      <w:r>
        <w:rPr>
          <w:b/>
        </w:rPr>
        <w:t xml:space="preserve"> </w:t>
      </w:r>
    </w:p>
    <w:p w14:paraId="6813846C" w14:textId="77777777" w:rsidR="00E80313" w:rsidRDefault="00E80313">
      <w:pPr>
        <w:spacing w:before="240" w:after="240"/>
        <w:ind w:left="720"/>
        <w:rPr>
          <w:b/>
        </w:rPr>
      </w:pPr>
    </w:p>
    <w:p w14:paraId="4FCBFF8C" w14:textId="77777777" w:rsidR="00E80313" w:rsidRDefault="00E80313">
      <w:pPr>
        <w:spacing w:before="240" w:after="240"/>
        <w:rPr>
          <w:b/>
        </w:rPr>
      </w:pPr>
    </w:p>
    <w:p w14:paraId="60176F4E" w14:textId="77777777" w:rsidR="00E80313" w:rsidRDefault="00000000">
      <w:pPr>
        <w:spacing w:before="240" w:after="240"/>
        <w:ind w:left="720"/>
      </w:pPr>
      <w:r>
        <w:t>1.</w:t>
      </w:r>
      <w:r>
        <w:rPr>
          <w:rFonts w:ascii="Times New Roman" w:eastAsia="Times New Roman" w:hAnsi="Times New Roman" w:cs="Times New Roman"/>
          <w:sz w:val="14"/>
          <w:szCs w:val="14"/>
        </w:rPr>
        <w:t xml:space="preserve">      </w:t>
      </w:r>
      <w:r>
        <w:t>Rank your committee preferences. (</w:t>
      </w:r>
      <w:r>
        <w:rPr>
          <w:i/>
        </w:rPr>
        <w:t xml:space="preserve">Inreach, Outreach, Fundraising, Engineering Professionalism, Campus Evangelism, Media) </w:t>
      </w:r>
      <w:r>
        <w:t>Click</w:t>
      </w:r>
      <w:hyperlink r:id="rId9">
        <w:r>
          <w:t xml:space="preserve"> </w:t>
        </w:r>
      </w:hyperlink>
      <w:hyperlink r:id="rId10">
        <w:r>
          <w:rPr>
            <w:color w:val="0000FF"/>
            <w:u w:val="single"/>
          </w:rPr>
          <w:t>here</w:t>
        </w:r>
      </w:hyperlink>
      <w:r>
        <w:t xml:space="preserve"> to find out more information about the committees.</w:t>
      </w:r>
    </w:p>
    <w:p w14:paraId="7E15EE2E" w14:textId="77777777" w:rsidR="00E80313" w:rsidRDefault="00000000">
      <w:pPr>
        <w:spacing w:before="240" w:after="240"/>
      </w:pPr>
      <w:r>
        <w:t xml:space="preserve">                          </w:t>
      </w:r>
      <w:r>
        <w:tab/>
      </w:r>
    </w:p>
    <w:p w14:paraId="2A5F5BAA" w14:textId="77777777" w:rsidR="00E80313" w:rsidRDefault="00000000">
      <w:pPr>
        <w:spacing w:before="240" w:after="240"/>
      </w:pPr>
      <w:r>
        <w:t xml:space="preserve">                          </w:t>
      </w:r>
      <w:r>
        <w:tab/>
        <w:t>1.</w:t>
      </w:r>
    </w:p>
    <w:p w14:paraId="274C5377" w14:textId="77777777" w:rsidR="00E80313" w:rsidRDefault="00000000">
      <w:pPr>
        <w:spacing w:before="240" w:after="240"/>
      </w:pPr>
      <w:r>
        <w:t xml:space="preserve">                          </w:t>
      </w:r>
      <w:r>
        <w:tab/>
        <w:t>2.</w:t>
      </w:r>
    </w:p>
    <w:p w14:paraId="362AB361" w14:textId="77777777" w:rsidR="00E80313" w:rsidRDefault="00000000">
      <w:pPr>
        <w:spacing w:before="240" w:after="240"/>
      </w:pPr>
      <w:r>
        <w:t xml:space="preserve">                          </w:t>
      </w:r>
      <w:r>
        <w:tab/>
        <w:t>3.</w:t>
      </w:r>
    </w:p>
    <w:p w14:paraId="1F305E17" w14:textId="77777777" w:rsidR="00E80313" w:rsidRDefault="00000000">
      <w:pPr>
        <w:spacing w:before="240" w:after="240"/>
      </w:pPr>
      <w:r>
        <w:t xml:space="preserve">                          </w:t>
      </w:r>
      <w:r>
        <w:tab/>
        <w:t>4.</w:t>
      </w:r>
    </w:p>
    <w:p w14:paraId="1D9667A2" w14:textId="77777777" w:rsidR="00E80313" w:rsidRDefault="00000000">
      <w:pPr>
        <w:spacing w:before="240" w:after="240"/>
      </w:pPr>
      <w:r>
        <w:t xml:space="preserve">                          </w:t>
      </w:r>
      <w:r>
        <w:tab/>
        <w:t>5.</w:t>
      </w:r>
    </w:p>
    <w:p w14:paraId="2E126C13" w14:textId="77777777" w:rsidR="00E80313" w:rsidRDefault="00000000">
      <w:pPr>
        <w:spacing w:before="240" w:after="240"/>
      </w:pPr>
      <w:r>
        <w:t xml:space="preserve">                                    6.</w:t>
      </w:r>
    </w:p>
    <w:p w14:paraId="13C8CD8D" w14:textId="77777777" w:rsidR="00E80313" w:rsidRDefault="00000000">
      <w:pPr>
        <w:spacing w:before="240" w:after="240"/>
      </w:pPr>
      <w:r>
        <w:t xml:space="preserve"> </w:t>
      </w:r>
    </w:p>
    <w:p w14:paraId="198259FD" w14:textId="77777777" w:rsidR="00E80313" w:rsidRDefault="00000000">
      <w:pPr>
        <w:spacing w:after="200"/>
        <w:ind w:left="720"/>
      </w:pPr>
      <w:r>
        <w:t xml:space="preserve"> </w:t>
      </w:r>
    </w:p>
    <w:p w14:paraId="38C3087E" w14:textId="77777777" w:rsidR="00E80313" w:rsidRDefault="00000000">
      <w:pPr>
        <w:spacing w:before="240" w:after="240"/>
        <w:ind w:left="720"/>
      </w:pPr>
      <w:r>
        <w:t>2.</w:t>
      </w:r>
      <w:r>
        <w:rPr>
          <w:rFonts w:ascii="Times New Roman" w:eastAsia="Times New Roman" w:hAnsi="Times New Roman" w:cs="Times New Roman"/>
          <w:sz w:val="14"/>
          <w:szCs w:val="14"/>
        </w:rPr>
        <w:t xml:space="preserve">      </w:t>
      </w:r>
      <w:r>
        <w:t>What are you looking to get out of CEL?</w:t>
      </w:r>
    </w:p>
    <w:p w14:paraId="2D298B7D" w14:textId="77777777" w:rsidR="00E80313" w:rsidRDefault="00000000">
      <w:pPr>
        <w:spacing w:after="200"/>
        <w:ind w:left="360"/>
      </w:pPr>
      <w:r>
        <w:t xml:space="preserve"> </w:t>
      </w:r>
    </w:p>
    <w:p w14:paraId="2DD8F95A" w14:textId="77777777" w:rsidR="00E80313" w:rsidRDefault="00000000">
      <w:pPr>
        <w:spacing w:after="200"/>
        <w:ind w:left="720"/>
      </w:pPr>
      <w:r>
        <w:t xml:space="preserve"> </w:t>
      </w:r>
    </w:p>
    <w:p w14:paraId="77E2BB59" w14:textId="77777777" w:rsidR="00E80313" w:rsidRDefault="00000000">
      <w:pPr>
        <w:spacing w:before="240" w:after="240"/>
        <w:ind w:left="720"/>
      </w:pPr>
      <w:r>
        <w:t>3.</w:t>
      </w:r>
      <w:r>
        <w:rPr>
          <w:rFonts w:ascii="Times New Roman" w:eastAsia="Times New Roman" w:hAnsi="Times New Roman" w:cs="Times New Roman"/>
          <w:sz w:val="14"/>
          <w:szCs w:val="14"/>
        </w:rPr>
        <w:t xml:space="preserve">      </w:t>
      </w:r>
      <w:r>
        <w:t xml:space="preserve">What does </w:t>
      </w:r>
      <w:proofErr w:type="gramStart"/>
      <w:r>
        <w:t>being</w:t>
      </w:r>
      <w:proofErr w:type="gramEnd"/>
      <w:r>
        <w:t xml:space="preserve"> a Christian Engineering Leader mean to you?</w:t>
      </w:r>
    </w:p>
    <w:p w14:paraId="503A3460" w14:textId="77777777" w:rsidR="00E80313" w:rsidRDefault="00000000">
      <w:pPr>
        <w:spacing w:before="240" w:after="200"/>
      </w:pPr>
      <w:r>
        <w:t xml:space="preserve"> </w:t>
      </w:r>
    </w:p>
    <w:p w14:paraId="63F82834" w14:textId="77777777" w:rsidR="00E80313" w:rsidRDefault="00000000">
      <w:pPr>
        <w:spacing w:before="240" w:after="240"/>
      </w:pPr>
      <w:r>
        <w:t xml:space="preserve"> </w:t>
      </w:r>
    </w:p>
    <w:p w14:paraId="422B5138" w14:textId="77777777" w:rsidR="00E80313" w:rsidRDefault="00000000">
      <w:pPr>
        <w:spacing w:before="240" w:after="240"/>
        <w:ind w:left="720"/>
      </w:pPr>
      <w:r>
        <w:t>4.</w:t>
      </w:r>
      <w:r>
        <w:rPr>
          <w:rFonts w:ascii="Times New Roman" w:eastAsia="Times New Roman" w:hAnsi="Times New Roman" w:cs="Times New Roman"/>
          <w:sz w:val="14"/>
          <w:szCs w:val="14"/>
        </w:rPr>
        <w:t xml:space="preserve">      </w:t>
      </w:r>
      <w:r>
        <w:t>How has your faith been growing lately? What do you attribute this to?</w:t>
      </w:r>
    </w:p>
    <w:p w14:paraId="12D7B4A0" w14:textId="77777777" w:rsidR="00E80313" w:rsidRDefault="00000000">
      <w:pPr>
        <w:spacing w:before="240" w:after="240"/>
      </w:pPr>
      <w:r>
        <w:t xml:space="preserve"> </w:t>
      </w:r>
    </w:p>
    <w:p w14:paraId="78392B73" w14:textId="77777777" w:rsidR="00E80313" w:rsidRDefault="00000000">
      <w:pPr>
        <w:spacing w:before="240" w:after="240"/>
      </w:pPr>
      <w:r>
        <w:t xml:space="preserve"> </w:t>
      </w:r>
    </w:p>
    <w:p w14:paraId="4444C600" w14:textId="77777777" w:rsidR="00E80313" w:rsidRDefault="00000000">
      <w:pPr>
        <w:spacing w:before="240" w:after="240"/>
      </w:pPr>
      <w:r>
        <w:t xml:space="preserve"> </w:t>
      </w:r>
    </w:p>
    <w:p w14:paraId="1D6CC525" w14:textId="77777777" w:rsidR="00E80313" w:rsidRDefault="00000000">
      <w:pPr>
        <w:spacing w:before="240" w:after="240"/>
        <w:ind w:left="720"/>
      </w:pPr>
      <w:r>
        <w:t>5.</w:t>
      </w:r>
      <w:r>
        <w:rPr>
          <w:rFonts w:ascii="Times New Roman" w:eastAsia="Times New Roman" w:hAnsi="Times New Roman" w:cs="Times New Roman"/>
          <w:sz w:val="14"/>
          <w:szCs w:val="14"/>
        </w:rPr>
        <w:t xml:space="preserve">      </w:t>
      </w:r>
      <w:r>
        <w:t>Please list any questions you have for us, and we will address them during your NEMO!</w:t>
      </w:r>
    </w:p>
    <w:p w14:paraId="70D3D96E" w14:textId="77777777" w:rsidR="00E80313" w:rsidRDefault="00E80313"/>
    <w:sectPr w:rsidR="00E803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13"/>
    <w:rsid w:val="004678A6"/>
    <w:rsid w:val="004F28D9"/>
    <w:rsid w:val="00670364"/>
    <w:rsid w:val="00E8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D393"/>
  <w15:docId w15:val="{D81D4848-2499-4D3A-8ED4-400333D2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6a3cadfa12f44304cbca534/t/5b9024e503ce643c7581782b/1536173288333/CEL_Constitution_18-19.pdf" TargetMode="External"/><Relationship Id="rId3" Type="http://schemas.openxmlformats.org/officeDocument/2006/relationships/webSettings" Target="webSettings.xml"/><Relationship Id="rId7" Type="http://schemas.openxmlformats.org/officeDocument/2006/relationships/hyperlink" Target="https://static1.squarespace.com/static/56a3cadfa12f44304cbca534/t/5b9024e503ce643c7581782b/1536173288333/CEL_Constitution_18-19.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ltamu.com/" TargetMode="External"/><Relationship Id="rId11" Type="http://schemas.openxmlformats.org/officeDocument/2006/relationships/fontTable" Target="fontTable.xml"/><Relationship Id="rId5" Type="http://schemas.openxmlformats.org/officeDocument/2006/relationships/hyperlink" Target="http://celtamu.com/" TargetMode="External"/><Relationship Id="rId10" Type="http://schemas.openxmlformats.org/officeDocument/2006/relationships/hyperlink" Target="http://celtamu.com/about-us" TargetMode="External"/><Relationship Id="rId4" Type="http://schemas.openxmlformats.org/officeDocument/2006/relationships/hyperlink" Target="http://celtamu.com/" TargetMode="External"/><Relationship Id="rId9" Type="http://schemas.openxmlformats.org/officeDocument/2006/relationships/hyperlink" Target="http://celtamu.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633</Words>
  <Characters>3230</Characters>
  <Application>Microsoft Office Word</Application>
  <DocSecurity>0</DocSecurity>
  <Lines>124</Lines>
  <Paragraphs>61</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Flores</dc:creator>
  <cp:lastModifiedBy> </cp:lastModifiedBy>
  <cp:revision>2</cp:revision>
  <dcterms:created xsi:type="dcterms:W3CDTF">2023-01-03T00:45:00Z</dcterms:created>
  <dcterms:modified xsi:type="dcterms:W3CDTF">2023-01-03T00:45:00Z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6d3bcd207636a7321d82e4825f2b1308e86597977144d0485698e7098d476119</vt:lpwstr>
  </property>
</Properties>
</file>